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2" w:rsidRDefault="00424FB2" w:rsidP="00424FB2">
      <w:pPr>
        <w:pStyle w:val="a3"/>
        <w:rPr>
          <w:sz w:val="24"/>
        </w:rPr>
      </w:pPr>
      <w:r>
        <w:rPr>
          <w:sz w:val="24"/>
        </w:rPr>
        <w:t>Министерство сельского хозяйства Российской Федерации</w:t>
      </w:r>
    </w:p>
    <w:p w:rsidR="00424FB2" w:rsidRDefault="00424FB2" w:rsidP="00424FB2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Федеральное государственное бюджетное образовательное учреждение </w:t>
      </w:r>
    </w:p>
    <w:p w:rsidR="00424FB2" w:rsidRDefault="00424FB2" w:rsidP="00424FB2">
      <w:pPr>
        <w:pStyle w:val="a5"/>
        <w:rPr>
          <w:b w:val="0"/>
          <w:sz w:val="24"/>
        </w:rPr>
      </w:pPr>
      <w:r>
        <w:rPr>
          <w:b w:val="0"/>
          <w:sz w:val="24"/>
        </w:rPr>
        <w:t>высшего образования</w:t>
      </w:r>
    </w:p>
    <w:p w:rsidR="00135C40" w:rsidRPr="00AC56C0" w:rsidRDefault="00135C40" w:rsidP="00135C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C0">
        <w:rPr>
          <w:rFonts w:ascii="Times New Roman" w:hAnsi="Times New Roman" w:cs="Times New Roman"/>
          <w:sz w:val="28"/>
          <w:szCs w:val="28"/>
        </w:rPr>
        <w:t>«Вятский государственный агротехнологический университет»</w:t>
      </w:r>
    </w:p>
    <w:p w:rsidR="00424FB2" w:rsidRDefault="00424FB2" w:rsidP="00424FB2">
      <w:pPr>
        <w:pStyle w:val="1"/>
        <w:tabs>
          <w:tab w:val="left" w:pos="540"/>
        </w:tabs>
        <w:rPr>
          <w:sz w:val="24"/>
        </w:rPr>
      </w:pPr>
    </w:p>
    <w:p w:rsidR="00424FB2" w:rsidRDefault="00424FB2" w:rsidP="00424F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Вятск</w:t>
      </w:r>
      <w:r w:rsidR="00135C40">
        <w:rPr>
          <w:rFonts w:ascii="Times New Roman" w:hAnsi="Times New Roman" w:cs="Times New Roman"/>
          <w:sz w:val="24"/>
          <w:szCs w:val="24"/>
        </w:rPr>
        <w:t>ий ГАТУ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4FB2" w:rsidRDefault="00424FB2" w:rsidP="00424F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24FB2" w:rsidRDefault="00424FB2" w:rsidP="00424F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424FB2" w:rsidRDefault="00424FB2" w:rsidP="00424F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424FB2" w:rsidRPr="00F67B86" w:rsidRDefault="00424FB2" w:rsidP="00424F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6">
        <w:rPr>
          <w:rFonts w:ascii="Times New Roman" w:hAnsi="Times New Roman" w:cs="Times New Roman"/>
          <w:sz w:val="28"/>
          <w:szCs w:val="28"/>
        </w:rPr>
        <w:t xml:space="preserve">________________ 20__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424FB2" w:rsidRDefault="00424FB2" w:rsidP="00424FB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</w:p>
    <w:p w:rsidR="00424FB2" w:rsidRDefault="00424FB2" w:rsidP="00424FB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FB2" w:rsidRDefault="00424FB2" w:rsidP="00424FB2">
      <w:pPr>
        <w:rPr>
          <w:rFonts w:ascii="Times New Roman" w:eastAsia="Times New Roman" w:hAnsi="Times New Roman" w:cs="Times New Roman"/>
          <w:sz w:val="24"/>
          <w:szCs w:val="24"/>
        </w:rPr>
      </w:pPr>
      <w:r w:rsidRPr="00F67B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24FB2" w:rsidRDefault="00424F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483112" w:rsidRDefault="00483112" w:rsidP="00483112">
      <w:pPr>
        <w:pStyle w:val="a3"/>
        <w:rPr>
          <w:sz w:val="24"/>
        </w:rPr>
      </w:pPr>
      <w:r>
        <w:rPr>
          <w:sz w:val="24"/>
        </w:rPr>
        <w:lastRenderedPageBreak/>
        <w:t>Министерство сельского хозяйства Российской Федерации</w:t>
      </w:r>
    </w:p>
    <w:p w:rsidR="00483112" w:rsidRDefault="00483112" w:rsidP="00483112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Федеральное государственное бюджетное образовательное учреждение </w:t>
      </w:r>
    </w:p>
    <w:p w:rsidR="00483112" w:rsidRDefault="00483112" w:rsidP="00483112">
      <w:pPr>
        <w:pStyle w:val="a5"/>
        <w:rPr>
          <w:b w:val="0"/>
          <w:sz w:val="24"/>
        </w:rPr>
      </w:pPr>
      <w:r>
        <w:rPr>
          <w:b w:val="0"/>
          <w:sz w:val="24"/>
        </w:rPr>
        <w:t>высшего образования</w:t>
      </w:r>
    </w:p>
    <w:p w:rsidR="003A6CEB" w:rsidRPr="003A6CEB" w:rsidRDefault="003A6CEB" w:rsidP="003A6C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C0">
        <w:rPr>
          <w:rFonts w:ascii="Times New Roman" w:hAnsi="Times New Roman" w:cs="Times New Roman"/>
          <w:sz w:val="28"/>
          <w:szCs w:val="28"/>
        </w:rPr>
        <w:t>«Вятский государственный агротехнологический университет»</w:t>
      </w:r>
    </w:p>
    <w:p w:rsidR="003A6CEB" w:rsidRDefault="003A6CEB" w:rsidP="003A6C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Вятский ГАТУ)</w:t>
      </w:r>
    </w:p>
    <w:p w:rsidR="00483112" w:rsidRDefault="00483112" w:rsidP="00483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83112" w:rsidRDefault="00483112" w:rsidP="00483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483112" w:rsidRDefault="00483112" w:rsidP="00483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483112" w:rsidRPr="00F67B86" w:rsidRDefault="00483112" w:rsidP="0048311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6">
        <w:rPr>
          <w:rFonts w:ascii="Times New Roman" w:hAnsi="Times New Roman" w:cs="Times New Roman"/>
          <w:sz w:val="28"/>
          <w:szCs w:val="28"/>
        </w:rPr>
        <w:t xml:space="preserve">________________ 20__ </w:t>
      </w:r>
      <w:r w:rsidR="00F67B86">
        <w:rPr>
          <w:rFonts w:ascii="Times New Roman" w:hAnsi="Times New Roman" w:cs="Times New Roman"/>
          <w:sz w:val="28"/>
          <w:szCs w:val="28"/>
        </w:rPr>
        <w:t>года</w:t>
      </w:r>
      <w:r w:rsidR="00F67B86">
        <w:rPr>
          <w:rFonts w:ascii="Times New Roman" w:hAnsi="Times New Roman" w:cs="Times New Roman"/>
          <w:sz w:val="28"/>
          <w:szCs w:val="28"/>
        </w:rPr>
        <w:tab/>
      </w:r>
      <w:r w:rsidR="00F67B86">
        <w:rPr>
          <w:rFonts w:ascii="Times New Roman" w:hAnsi="Times New Roman" w:cs="Times New Roman"/>
          <w:sz w:val="28"/>
          <w:szCs w:val="28"/>
        </w:rPr>
        <w:tab/>
      </w:r>
      <w:r w:rsidR="00F67B86">
        <w:rPr>
          <w:rFonts w:ascii="Times New Roman" w:hAnsi="Times New Roman" w:cs="Times New Roman"/>
          <w:sz w:val="28"/>
          <w:szCs w:val="28"/>
        </w:rPr>
        <w:tab/>
      </w:r>
      <w:r w:rsidR="00F67B86">
        <w:rPr>
          <w:rFonts w:ascii="Times New Roman" w:hAnsi="Times New Roman" w:cs="Times New Roman"/>
          <w:sz w:val="28"/>
          <w:szCs w:val="28"/>
        </w:rPr>
        <w:tab/>
      </w:r>
      <w:r w:rsidR="00F67B86">
        <w:rPr>
          <w:rFonts w:ascii="Times New Roman" w:hAnsi="Times New Roman" w:cs="Times New Roman"/>
          <w:sz w:val="28"/>
          <w:szCs w:val="28"/>
        </w:rPr>
        <w:tab/>
      </w:r>
      <w:r w:rsidR="00F67B86">
        <w:rPr>
          <w:rFonts w:ascii="Times New Roman" w:hAnsi="Times New Roman" w:cs="Times New Roman"/>
          <w:sz w:val="28"/>
          <w:szCs w:val="28"/>
        </w:rPr>
        <w:tab/>
      </w:r>
      <w:r w:rsidR="00F67B86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483112" w:rsidRDefault="00483112" w:rsidP="0048311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</w:p>
    <w:p w:rsidR="00483112" w:rsidRDefault="00483112" w:rsidP="004831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B86" w:rsidRPr="00F67B86" w:rsidRDefault="00F67B86" w:rsidP="00F67B8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6">
        <w:rPr>
          <w:rFonts w:ascii="Times New Roman" w:hAnsi="Times New Roman" w:cs="Times New Roman"/>
          <w:sz w:val="28"/>
          <w:szCs w:val="28"/>
        </w:rPr>
        <w:t xml:space="preserve">Об утверждении инструкции </w:t>
      </w:r>
    </w:p>
    <w:p w:rsidR="00F67B86" w:rsidRPr="00F67B86" w:rsidRDefault="00F67B86" w:rsidP="00F67B86">
      <w:pPr>
        <w:pStyle w:val="a5"/>
        <w:jc w:val="left"/>
        <w:rPr>
          <w:b w:val="0"/>
          <w:sz w:val="28"/>
          <w:szCs w:val="28"/>
        </w:rPr>
      </w:pPr>
      <w:r w:rsidRPr="00F67B86">
        <w:rPr>
          <w:b w:val="0"/>
          <w:sz w:val="28"/>
          <w:szCs w:val="28"/>
        </w:rPr>
        <w:t>по делопроизводству</w:t>
      </w:r>
    </w:p>
    <w:p w:rsidR="00F67B86" w:rsidRPr="00F67B86" w:rsidRDefault="00F67B86" w:rsidP="00F67B86">
      <w:pPr>
        <w:pStyle w:val="a5"/>
        <w:ind w:left="360"/>
        <w:rPr>
          <w:sz w:val="28"/>
          <w:szCs w:val="28"/>
        </w:rPr>
      </w:pPr>
    </w:p>
    <w:p w:rsidR="00F67B86" w:rsidRPr="00F67B86" w:rsidRDefault="00F67B86" w:rsidP="00FF6407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B86">
        <w:rPr>
          <w:rFonts w:ascii="Times New Roman" w:hAnsi="Times New Roman" w:cs="Times New Roman"/>
          <w:color w:val="000000"/>
          <w:sz w:val="28"/>
          <w:szCs w:val="28"/>
        </w:rPr>
        <w:t xml:space="preserve">В целях дальнейшего совершенствования организации делопроизводства и обеспечения единого порядка работы с документами в структурных подразделениях </w:t>
      </w:r>
      <w:r w:rsidR="00C31688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Pr="00F6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B86">
        <w:rPr>
          <w:rFonts w:ascii="Times New Roman" w:hAnsi="Times New Roman" w:cs="Times New Roman"/>
          <w:color w:val="000000"/>
          <w:spacing w:val="40"/>
          <w:sz w:val="28"/>
          <w:szCs w:val="28"/>
        </w:rPr>
        <w:t>приказываю</w:t>
      </w:r>
      <w:r w:rsidRPr="00F67B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B86" w:rsidRPr="00F67B86" w:rsidRDefault="00F67B86" w:rsidP="00FF640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B86" w:rsidRDefault="00F67B86" w:rsidP="00FF6407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B86">
        <w:rPr>
          <w:rFonts w:ascii="Times New Roman" w:hAnsi="Times New Roman" w:cs="Times New Roman"/>
          <w:color w:val="000000"/>
          <w:sz w:val="28"/>
          <w:szCs w:val="28"/>
        </w:rPr>
        <w:t>Утвердить и ввести в действие с 01.04.2015 Инструкцию по делопроизводству в соответствии с Приложением № 1 к настоящему приказу.</w:t>
      </w:r>
    </w:p>
    <w:p w:rsidR="00FF6407" w:rsidRPr="00F67B86" w:rsidRDefault="00FF6407" w:rsidP="00FF6407">
      <w:pPr>
        <w:pStyle w:val="HTML"/>
        <w:shd w:val="clear" w:color="auto" w:fill="FFFFFF"/>
        <w:tabs>
          <w:tab w:val="clear" w:pos="1832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B86" w:rsidRDefault="00F67B86" w:rsidP="00FF6407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B86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 </w:t>
      </w:r>
      <w:r w:rsidR="00C31688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Pr="00F67B86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с документами соблюдать требования указанной Инструкции.</w:t>
      </w:r>
    </w:p>
    <w:p w:rsidR="00FF6407" w:rsidRDefault="00FF6407" w:rsidP="00FF6407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7B86" w:rsidRPr="00F67B86" w:rsidRDefault="00F67B86" w:rsidP="00FF6407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7B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7B8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</w:t>
      </w:r>
      <w:r w:rsidR="001D55A5">
        <w:rPr>
          <w:rFonts w:ascii="Times New Roman" w:hAnsi="Times New Roman" w:cs="Times New Roman"/>
          <w:color w:val="000000"/>
          <w:sz w:val="28"/>
          <w:szCs w:val="28"/>
        </w:rPr>
        <w:t>о приказа возложить на заведующего</w:t>
      </w:r>
      <w:bookmarkStart w:id="0" w:name="_GoBack"/>
      <w:bookmarkEnd w:id="0"/>
      <w:r w:rsidRPr="00F67B86">
        <w:rPr>
          <w:rFonts w:ascii="Times New Roman" w:hAnsi="Times New Roman" w:cs="Times New Roman"/>
          <w:color w:val="000000"/>
          <w:sz w:val="28"/>
          <w:szCs w:val="28"/>
        </w:rPr>
        <w:t xml:space="preserve"> канцелярией Л.В. Зайцеву.</w:t>
      </w:r>
    </w:p>
    <w:p w:rsidR="00F67B86" w:rsidRPr="00F67B86" w:rsidRDefault="00F67B86" w:rsidP="00FF6407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B86" w:rsidRPr="00F67B86" w:rsidRDefault="00F67B86" w:rsidP="00FF6407">
      <w:pPr>
        <w:pStyle w:val="a5"/>
        <w:ind w:left="360"/>
        <w:rPr>
          <w:b w:val="0"/>
          <w:sz w:val="28"/>
          <w:szCs w:val="28"/>
        </w:rPr>
      </w:pPr>
    </w:p>
    <w:p w:rsidR="00F67B86" w:rsidRPr="00F67B86" w:rsidRDefault="00DA1C70" w:rsidP="00FF6407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F67B86" w:rsidRPr="00F67B86">
        <w:rPr>
          <w:b w:val="0"/>
          <w:sz w:val="28"/>
          <w:szCs w:val="28"/>
        </w:rPr>
        <w:t>ектор</w:t>
      </w:r>
      <w:r>
        <w:rPr>
          <w:b w:val="0"/>
          <w:sz w:val="28"/>
          <w:szCs w:val="28"/>
        </w:rPr>
        <w:tab/>
      </w:r>
      <w:r w:rsidR="00F67B86" w:rsidRPr="00F67B86">
        <w:rPr>
          <w:b w:val="0"/>
          <w:sz w:val="28"/>
          <w:szCs w:val="28"/>
        </w:rPr>
        <w:tab/>
      </w:r>
      <w:r w:rsidR="00F67B86" w:rsidRPr="00F67B86">
        <w:rPr>
          <w:b w:val="0"/>
          <w:sz w:val="28"/>
          <w:szCs w:val="28"/>
        </w:rPr>
        <w:tab/>
      </w:r>
      <w:r w:rsidR="00F67B86" w:rsidRPr="00F67B86">
        <w:rPr>
          <w:b w:val="0"/>
          <w:sz w:val="28"/>
          <w:szCs w:val="28"/>
        </w:rPr>
        <w:tab/>
      </w:r>
      <w:r w:rsidR="00F67B86" w:rsidRPr="00F67B86">
        <w:rPr>
          <w:b w:val="0"/>
          <w:sz w:val="28"/>
          <w:szCs w:val="28"/>
        </w:rPr>
        <w:tab/>
      </w:r>
      <w:r w:rsidR="00F67B86" w:rsidRPr="00F67B86">
        <w:rPr>
          <w:b w:val="0"/>
          <w:sz w:val="28"/>
          <w:szCs w:val="28"/>
        </w:rPr>
        <w:tab/>
      </w:r>
      <w:r w:rsidR="00F67B86" w:rsidRPr="00F67B86">
        <w:rPr>
          <w:b w:val="0"/>
          <w:sz w:val="28"/>
          <w:szCs w:val="28"/>
        </w:rPr>
        <w:tab/>
      </w:r>
      <w:r w:rsidR="00F67B86" w:rsidRPr="00F67B86">
        <w:rPr>
          <w:b w:val="0"/>
          <w:sz w:val="28"/>
          <w:szCs w:val="28"/>
        </w:rPr>
        <w:tab/>
      </w:r>
      <w:r w:rsidR="00F67B86" w:rsidRPr="00F67B86">
        <w:rPr>
          <w:b w:val="0"/>
          <w:sz w:val="28"/>
          <w:szCs w:val="28"/>
        </w:rPr>
        <w:tab/>
        <w:t xml:space="preserve">Е.С. </w:t>
      </w:r>
      <w:proofErr w:type="gramStart"/>
      <w:r w:rsidR="00F67B86" w:rsidRPr="00F67B86">
        <w:rPr>
          <w:b w:val="0"/>
          <w:sz w:val="28"/>
          <w:szCs w:val="28"/>
        </w:rPr>
        <w:t>Симбирских</w:t>
      </w:r>
      <w:proofErr w:type="gramEnd"/>
    </w:p>
    <w:p w:rsidR="00F67B86" w:rsidRPr="00F67B86" w:rsidRDefault="00F67B86" w:rsidP="00FF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86" w:rsidRPr="00F67B86" w:rsidRDefault="00F67B86" w:rsidP="00FF6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7B86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DA1C70" w:rsidRDefault="00DA1C70" w:rsidP="00FF6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B35AB9">
        <w:rPr>
          <w:rFonts w:ascii="Times New Roman" w:hAnsi="Times New Roman" w:cs="Times New Roman"/>
          <w:sz w:val="28"/>
          <w:szCs w:val="28"/>
        </w:rPr>
        <w:t>УМР</w:t>
      </w:r>
      <w:r w:rsidR="00F67B86" w:rsidRPr="00F67B86">
        <w:rPr>
          <w:rFonts w:ascii="Times New Roman" w:hAnsi="Times New Roman" w:cs="Times New Roman"/>
          <w:sz w:val="28"/>
          <w:szCs w:val="28"/>
        </w:rPr>
        <w:tab/>
      </w:r>
      <w:r w:rsidR="00F67B86" w:rsidRPr="00F67B86">
        <w:rPr>
          <w:rFonts w:ascii="Times New Roman" w:hAnsi="Times New Roman" w:cs="Times New Roman"/>
          <w:sz w:val="28"/>
          <w:szCs w:val="28"/>
        </w:rPr>
        <w:tab/>
      </w:r>
      <w:r w:rsidR="00F67B86" w:rsidRPr="00F67B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5AB9">
        <w:rPr>
          <w:rFonts w:ascii="Times New Roman" w:hAnsi="Times New Roman" w:cs="Times New Roman"/>
          <w:sz w:val="28"/>
          <w:szCs w:val="28"/>
        </w:rPr>
        <w:tab/>
      </w:r>
      <w:r w:rsidR="00F67B86" w:rsidRPr="00F67B86">
        <w:rPr>
          <w:rFonts w:ascii="Times New Roman" w:hAnsi="Times New Roman" w:cs="Times New Roman"/>
          <w:sz w:val="28"/>
          <w:szCs w:val="28"/>
        </w:rPr>
        <w:tab/>
      </w:r>
      <w:r w:rsidR="00F67B86" w:rsidRPr="00F67B86">
        <w:rPr>
          <w:rFonts w:ascii="Times New Roman" w:hAnsi="Times New Roman" w:cs="Times New Roman"/>
          <w:sz w:val="28"/>
          <w:szCs w:val="28"/>
        </w:rPr>
        <w:tab/>
      </w:r>
      <w:r w:rsidR="00B35AB9">
        <w:rPr>
          <w:rFonts w:ascii="Times New Roman" w:hAnsi="Times New Roman" w:cs="Times New Roman"/>
          <w:sz w:val="28"/>
          <w:szCs w:val="28"/>
        </w:rPr>
        <w:t>М.С. Поярков</w:t>
      </w:r>
    </w:p>
    <w:p w:rsidR="00B35AB9" w:rsidRPr="00F67B86" w:rsidRDefault="00B35AB9" w:rsidP="00FF6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C70" w:rsidRPr="00F67B86" w:rsidRDefault="00DA1C70" w:rsidP="00DA1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7B86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DA1C70" w:rsidRPr="00F67B86" w:rsidRDefault="00DA1C70" w:rsidP="00DA1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7B86">
        <w:rPr>
          <w:rFonts w:ascii="Times New Roman" w:hAnsi="Times New Roman" w:cs="Times New Roman"/>
          <w:sz w:val="28"/>
          <w:szCs w:val="28"/>
        </w:rPr>
        <w:t>Заведующий  канцелярией</w:t>
      </w:r>
      <w:r w:rsidRPr="00F67B86">
        <w:rPr>
          <w:rFonts w:ascii="Times New Roman" w:hAnsi="Times New Roman" w:cs="Times New Roman"/>
          <w:sz w:val="28"/>
          <w:szCs w:val="28"/>
        </w:rPr>
        <w:tab/>
      </w:r>
      <w:r w:rsidRPr="00F67B86">
        <w:rPr>
          <w:rFonts w:ascii="Times New Roman" w:hAnsi="Times New Roman" w:cs="Times New Roman"/>
          <w:sz w:val="28"/>
          <w:szCs w:val="28"/>
        </w:rPr>
        <w:tab/>
      </w:r>
      <w:r w:rsidRPr="00F67B86">
        <w:rPr>
          <w:rFonts w:ascii="Times New Roman" w:hAnsi="Times New Roman" w:cs="Times New Roman"/>
          <w:sz w:val="28"/>
          <w:szCs w:val="28"/>
        </w:rPr>
        <w:tab/>
      </w:r>
      <w:r w:rsidRPr="00F67B86">
        <w:rPr>
          <w:rFonts w:ascii="Times New Roman" w:hAnsi="Times New Roman" w:cs="Times New Roman"/>
          <w:sz w:val="28"/>
          <w:szCs w:val="28"/>
        </w:rPr>
        <w:tab/>
      </w:r>
      <w:r w:rsidRPr="00F67B86">
        <w:rPr>
          <w:rFonts w:ascii="Times New Roman" w:hAnsi="Times New Roman" w:cs="Times New Roman"/>
          <w:sz w:val="28"/>
          <w:szCs w:val="28"/>
        </w:rPr>
        <w:tab/>
      </w:r>
      <w:r w:rsidRPr="00F67B86">
        <w:rPr>
          <w:rFonts w:ascii="Times New Roman" w:hAnsi="Times New Roman" w:cs="Times New Roman"/>
          <w:sz w:val="28"/>
          <w:szCs w:val="28"/>
        </w:rPr>
        <w:tab/>
        <w:t>Л.В. Зайцева</w:t>
      </w:r>
    </w:p>
    <w:p w:rsidR="00DA1C70" w:rsidRPr="00F67B86" w:rsidRDefault="00DA1C70" w:rsidP="00DA1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FA4" w:rsidRDefault="001E3FA4" w:rsidP="00FF6407">
      <w:pPr>
        <w:spacing w:after="0" w:line="240" w:lineRule="auto"/>
      </w:pPr>
    </w:p>
    <w:sectPr w:rsidR="001E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06D"/>
    <w:multiLevelType w:val="hybridMultilevel"/>
    <w:tmpl w:val="29EA72FA"/>
    <w:lvl w:ilvl="0" w:tplc="E30A92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D6000"/>
    <w:multiLevelType w:val="hybridMultilevel"/>
    <w:tmpl w:val="5442D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BA"/>
    <w:rsid w:val="00135C40"/>
    <w:rsid w:val="001D55A5"/>
    <w:rsid w:val="001E3FA4"/>
    <w:rsid w:val="003A6CEB"/>
    <w:rsid w:val="00424FB2"/>
    <w:rsid w:val="00483112"/>
    <w:rsid w:val="006363BA"/>
    <w:rsid w:val="00B35AB9"/>
    <w:rsid w:val="00B62608"/>
    <w:rsid w:val="00B730D7"/>
    <w:rsid w:val="00C31688"/>
    <w:rsid w:val="00D03CEF"/>
    <w:rsid w:val="00D21E73"/>
    <w:rsid w:val="00DA1C70"/>
    <w:rsid w:val="00F67B86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1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12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48311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31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8311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4831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7B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6407"/>
    <w:pPr>
      <w:ind w:left="720"/>
      <w:contextualSpacing/>
    </w:pPr>
  </w:style>
  <w:style w:type="paragraph" w:customStyle="1" w:styleId="ConsPlusNonformat">
    <w:name w:val="ConsPlusNonformat"/>
    <w:rsid w:val="00135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1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12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48311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31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8311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4831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7B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6407"/>
    <w:pPr>
      <w:ind w:left="720"/>
      <w:contextualSpacing/>
    </w:pPr>
  </w:style>
  <w:style w:type="paragraph" w:customStyle="1" w:styleId="ConsPlusNonformat">
    <w:name w:val="ConsPlusNonformat"/>
    <w:rsid w:val="00135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2021-03-31T07:30:00Z</dcterms:created>
  <dcterms:modified xsi:type="dcterms:W3CDTF">2021-04-02T06:04:00Z</dcterms:modified>
</cp:coreProperties>
</file>